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6BD" w:rsidRPr="003E26BD" w:rsidRDefault="00AC5B48" w:rsidP="003E2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6BD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7C5726" w:rsidRDefault="00AC5B48" w:rsidP="003E2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26BD">
        <w:rPr>
          <w:rFonts w:ascii="Times New Roman" w:hAnsi="Times New Roman" w:cs="Times New Roman"/>
          <w:b/>
          <w:sz w:val="28"/>
          <w:szCs w:val="28"/>
        </w:rPr>
        <w:t>о проведении конкурса на получение грантов в виде субсидий на реализацию проектов бюджетных инициатив, напр</w:t>
      </w:r>
      <w:r w:rsidR="003E26BD" w:rsidRPr="003E26BD">
        <w:rPr>
          <w:rFonts w:ascii="Times New Roman" w:hAnsi="Times New Roman" w:cs="Times New Roman"/>
          <w:b/>
          <w:sz w:val="28"/>
          <w:szCs w:val="28"/>
        </w:rPr>
        <w:t>а</w:t>
      </w:r>
      <w:r w:rsidRPr="003E26BD">
        <w:rPr>
          <w:rFonts w:ascii="Times New Roman" w:hAnsi="Times New Roman" w:cs="Times New Roman"/>
          <w:b/>
          <w:sz w:val="28"/>
          <w:szCs w:val="28"/>
        </w:rPr>
        <w:t>вленных на решение вопросов местного значения муниципального образования «город Усолье-Сибирское»</w:t>
      </w:r>
    </w:p>
    <w:p w:rsidR="003E26BD" w:rsidRDefault="003E26BD" w:rsidP="003E2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1" w:type="dxa"/>
        <w:tblLook w:val="04A0" w:firstRow="1" w:lastRow="0" w:firstColumn="1" w:lastColumn="0" w:noHBand="0" w:noVBand="1"/>
      </w:tblPr>
      <w:tblGrid>
        <w:gridCol w:w="3823"/>
        <w:gridCol w:w="6378"/>
      </w:tblGrid>
      <w:tr w:rsidR="003E26BD" w:rsidTr="00827D0F">
        <w:trPr>
          <w:trHeight w:val="4476"/>
        </w:trPr>
        <w:tc>
          <w:tcPr>
            <w:tcW w:w="3823" w:type="dxa"/>
          </w:tcPr>
          <w:p w:rsidR="003E26BD" w:rsidRPr="003E26BD" w:rsidRDefault="003E26BD" w:rsidP="003E26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26BD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конкурса</w:t>
            </w:r>
          </w:p>
        </w:tc>
        <w:tc>
          <w:tcPr>
            <w:tcW w:w="6378" w:type="dxa"/>
          </w:tcPr>
          <w:p w:rsidR="003E26BD" w:rsidRPr="00827D0F" w:rsidRDefault="00827D0F" w:rsidP="00827D0F">
            <w:pPr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6BD" w:rsidRPr="00827D0F">
              <w:rPr>
                <w:rFonts w:ascii="Times New Roman" w:hAnsi="Times New Roman"/>
                <w:sz w:val="24"/>
                <w:szCs w:val="24"/>
              </w:rPr>
              <w:t>Гранты в виде субсидий за счет средств местного бюджета города Усолье-Сибирское предоставляются на реализацию проектов бюджетных инициатив, направленных на решение вопросов местного значения муниципального образования «город Усолье-Сибирское».</w:t>
            </w:r>
          </w:p>
          <w:p w:rsidR="003E26BD" w:rsidRPr="00827D0F" w:rsidRDefault="00827D0F" w:rsidP="00827D0F">
            <w:pPr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26BD" w:rsidRPr="00827D0F">
              <w:rPr>
                <w:rFonts w:ascii="Times New Roman" w:hAnsi="Times New Roman"/>
                <w:sz w:val="24"/>
                <w:szCs w:val="24"/>
              </w:rPr>
              <w:t xml:space="preserve">Право на участие в конкурсе имеют индивидуальные предприниматели, юридические лица (кроме муниципальных учреждений и предприятий), общественные организации, благотворительные организации, зарегистрированные и осуществляющие свою деятельность на территории города Усолье-Сибирское, а также жители </w:t>
            </w:r>
            <w:proofErr w:type="gramStart"/>
            <w:r w:rsidR="003E26BD" w:rsidRPr="00827D0F">
              <w:rPr>
                <w:rFonts w:ascii="Times New Roman" w:hAnsi="Times New Roman"/>
                <w:sz w:val="24"/>
                <w:szCs w:val="24"/>
              </w:rPr>
              <w:t>города,  инициативные</w:t>
            </w:r>
            <w:proofErr w:type="gramEnd"/>
            <w:r w:rsidR="003E26BD" w:rsidRPr="00827D0F">
              <w:rPr>
                <w:rFonts w:ascii="Times New Roman" w:hAnsi="Times New Roman"/>
                <w:sz w:val="24"/>
                <w:szCs w:val="24"/>
              </w:rPr>
              <w:t xml:space="preserve"> группы граждан, зарегистрированные и проживающие на территории города Усолье-Сибирское, и предоставившие свои Проекты на участие в конкурсе (далее – инициатор).</w:t>
            </w:r>
          </w:p>
          <w:p w:rsidR="00827D0F" w:rsidRPr="00827D0F" w:rsidRDefault="00827D0F" w:rsidP="00827D0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0F">
              <w:rPr>
                <w:rFonts w:ascii="Times New Roman" w:hAnsi="Times New Roman"/>
                <w:sz w:val="24"/>
                <w:szCs w:val="24"/>
              </w:rPr>
              <w:t xml:space="preserve">Средства, предусмотренные на реализацию </w:t>
            </w:r>
            <w:proofErr w:type="gramStart"/>
            <w:r w:rsidRPr="00827D0F">
              <w:rPr>
                <w:rFonts w:ascii="Times New Roman" w:hAnsi="Times New Roman"/>
                <w:sz w:val="24"/>
                <w:szCs w:val="24"/>
              </w:rPr>
              <w:t>бюджетных инициатив</w:t>
            </w:r>
            <w:proofErr w:type="gramEnd"/>
            <w:r w:rsidRPr="00827D0F">
              <w:rPr>
                <w:rFonts w:ascii="Times New Roman" w:hAnsi="Times New Roman"/>
                <w:sz w:val="24"/>
                <w:szCs w:val="24"/>
              </w:rPr>
              <w:t xml:space="preserve"> могут быть направлены на благоустройство территории города Усолье-Сибирское:</w:t>
            </w:r>
          </w:p>
          <w:p w:rsidR="00827D0F" w:rsidRPr="00827D0F" w:rsidRDefault="00827D0F" w:rsidP="00827D0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0F">
              <w:rPr>
                <w:rFonts w:ascii="Times New Roman" w:hAnsi="Times New Roman"/>
                <w:sz w:val="24"/>
                <w:szCs w:val="24"/>
              </w:rPr>
              <w:t>- создание и обустройство зон отдыха, дворовых территорий, общественных пространств</w:t>
            </w:r>
          </w:p>
          <w:p w:rsidR="00827D0F" w:rsidRPr="00827D0F" w:rsidRDefault="00827D0F" w:rsidP="00827D0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0F">
              <w:rPr>
                <w:rFonts w:ascii="Times New Roman" w:hAnsi="Times New Roman"/>
                <w:sz w:val="24"/>
                <w:szCs w:val="24"/>
              </w:rPr>
              <w:t>- спортивных и детских игровых площадок,</w:t>
            </w:r>
          </w:p>
          <w:p w:rsidR="003E26BD" w:rsidRDefault="00827D0F" w:rsidP="00827D0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7D0F">
              <w:rPr>
                <w:rFonts w:ascii="Times New Roman" w:hAnsi="Times New Roman"/>
                <w:sz w:val="24"/>
                <w:szCs w:val="24"/>
              </w:rPr>
              <w:t xml:space="preserve">- на объекты культуры </w:t>
            </w:r>
            <w:proofErr w:type="gramStart"/>
            <w:r w:rsidRPr="00827D0F">
              <w:rPr>
                <w:rFonts w:ascii="Times New Roman" w:hAnsi="Times New Roman"/>
                <w:sz w:val="24"/>
                <w:szCs w:val="24"/>
              </w:rPr>
              <w:t>и  спорта</w:t>
            </w:r>
            <w:proofErr w:type="gramEnd"/>
            <w:r w:rsidRPr="00827D0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4DC9" w:rsidRPr="000E4DC9" w:rsidRDefault="000E4DC9" w:rsidP="000E4DC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DC9">
              <w:rPr>
                <w:rFonts w:ascii="Times New Roman" w:hAnsi="Times New Roman"/>
                <w:sz w:val="24"/>
                <w:szCs w:val="24"/>
              </w:rPr>
              <w:t>Размер гранта не превышает 100 000 (сто тысяч) рублей на одного получателя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E4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E4DC9" w:rsidRPr="000E4DC9" w:rsidRDefault="000E4DC9" w:rsidP="000E4DC9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4DC9">
              <w:rPr>
                <w:rFonts w:ascii="Times New Roman" w:hAnsi="Times New Roman"/>
                <w:sz w:val="24"/>
                <w:szCs w:val="24"/>
              </w:rPr>
              <w:t xml:space="preserve">Размер </w:t>
            </w:r>
            <w:proofErr w:type="spellStart"/>
            <w:r w:rsidRPr="000E4DC9">
              <w:rPr>
                <w:rFonts w:ascii="Times New Roman" w:hAnsi="Times New Roman"/>
                <w:sz w:val="24"/>
                <w:szCs w:val="24"/>
              </w:rPr>
              <w:t>софинансирования</w:t>
            </w:r>
            <w:proofErr w:type="spellEnd"/>
            <w:r w:rsidRPr="000E4D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E4DC9">
              <w:rPr>
                <w:rFonts w:ascii="Times New Roman" w:hAnsi="Times New Roman"/>
                <w:sz w:val="24"/>
                <w:szCs w:val="24"/>
              </w:rPr>
              <w:t xml:space="preserve">роекта за счет собственных средств инициатора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E4DC9">
              <w:rPr>
                <w:rFonts w:ascii="Times New Roman" w:hAnsi="Times New Roman"/>
                <w:sz w:val="24"/>
                <w:szCs w:val="24"/>
              </w:rPr>
              <w:t xml:space="preserve">роекта должен составлять не менее 5% от общей стоимости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E4DC9">
              <w:rPr>
                <w:rFonts w:ascii="Times New Roman" w:hAnsi="Times New Roman"/>
                <w:sz w:val="24"/>
                <w:szCs w:val="24"/>
              </w:rPr>
              <w:t xml:space="preserve">роекта. </w:t>
            </w:r>
          </w:p>
          <w:p w:rsidR="003E26BD" w:rsidRPr="00827D0F" w:rsidRDefault="000E4DC9" w:rsidP="000E4DC9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sub_9132"/>
            <w:r w:rsidRPr="000E4DC9">
              <w:rPr>
                <w:rFonts w:ascii="Times New Roman" w:hAnsi="Times New Roman"/>
                <w:sz w:val="24"/>
                <w:szCs w:val="24"/>
              </w:rPr>
              <w:t xml:space="preserve">От одного инициатора на конкурс может быть представлена только одна заявка не более чем с одним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0E4DC9">
              <w:rPr>
                <w:rFonts w:ascii="Times New Roman" w:hAnsi="Times New Roman"/>
                <w:sz w:val="24"/>
                <w:szCs w:val="24"/>
              </w:rPr>
              <w:t>роектом.</w:t>
            </w:r>
            <w:bookmarkEnd w:id="0"/>
          </w:p>
        </w:tc>
      </w:tr>
      <w:tr w:rsidR="003E26BD" w:rsidTr="003E26BD">
        <w:tc>
          <w:tcPr>
            <w:tcW w:w="3823" w:type="dxa"/>
          </w:tcPr>
          <w:p w:rsidR="003E26BD" w:rsidRPr="00827D0F" w:rsidRDefault="00827D0F" w:rsidP="000E4D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D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почтовый адрес </w:t>
            </w:r>
            <w:r w:rsidR="000E4DC9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827D0F">
              <w:rPr>
                <w:rFonts w:ascii="Times New Roman" w:hAnsi="Times New Roman" w:cs="Times New Roman"/>
                <w:b/>
                <w:sz w:val="24"/>
                <w:szCs w:val="24"/>
              </w:rPr>
              <w:t>рганизатора конкурса</w:t>
            </w:r>
          </w:p>
        </w:tc>
        <w:tc>
          <w:tcPr>
            <w:tcW w:w="6378" w:type="dxa"/>
          </w:tcPr>
          <w:p w:rsidR="003E26BD" w:rsidRPr="00827D0F" w:rsidRDefault="00827D0F" w:rsidP="000E4DC9">
            <w:pPr>
              <w:ind w:firstLine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827D0F">
              <w:rPr>
                <w:rFonts w:ascii="Times New Roman" w:hAnsi="Times New Roman" w:cs="Times New Roman"/>
                <w:sz w:val="24"/>
                <w:szCs w:val="24"/>
              </w:rPr>
              <w:t>Администрация города Усолье-Сибирское</w:t>
            </w:r>
          </w:p>
          <w:p w:rsidR="00827D0F" w:rsidRPr="00827D0F" w:rsidRDefault="00827D0F" w:rsidP="000E4DC9">
            <w:pPr>
              <w:ind w:firstLine="7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D0F">
              <w:rPr>
                <w:rFonts w:ascii="Times New Roman" w:hAnsi="Times New Roman" w:cs="Times New Roman"/>
                <w:sz w:val="24"/>
                <w:szCs w:val="24"/>
              </w:rPr>
              <w:t>665452, Иркутская область, г. Усолье-Сибирское, ул. Ватутина, 10</w:t>
            </w:r>
          </w:p>
        </w:tc>
      </w:tr>
      <w:tr w:rsidR="003E26BD" w:rsidTr="003E26BD">
        <w:tc>
          <w:tcPr>
            <w:tcW w:w="3823" w:type="dxa"/>
          </w:tcPr>
          <w:p w:rsidR="00827D0F" w:rsidRPr="00827D0F" w:rsidRDefault="00827D0F" w:rsidP="00827D0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27D0F">
              <w:rPr>
                <w:rFonts w:ascii="Times New Roman" w:hAnsi="Times New Roman"/>
                <w:b/>
                <w:sz w:val="24"/>
                <w:szCs w:val="24"/>
              </w:rPr>
              <w:t>Порядок, место, время и срок подачи конкурсных заявок на участие в конкурсе</w:t>
            </w:r>
          </w:p>
          <w:p w:rsidR="003E26BD" w:rsidRDefault="003E26BD" w:rsidP="00827D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8" w:type="dxa"/>
          </w:tcPr>
          <w:p w:rsidR="0032141A" w:rsidRPr="000E4DC9" w:rsidRDefault="0032141A" w:rsidP="0032141A">
            <w:pPr>
              <w:ind w:firstLine="742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141A">
              <w:rPr>
                <w:rFonts w:ascii="Times New Roman" w:hAnsi="Times New Roman"/>
                <w:sz w:val="24"/>
                <w:szCs w:val="24"/>
              </w:rPr>
              <w:t>Конкурсные заявки прин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32141A">
              <w:rPr>
                <w:rFonts w:ascii="Times New Roman" w:hAnsi="Times New Roman"/>
                <w:sz w:val="24"/>
                <w:szCs w:val="24"/>
              </w:rPr>
              <w:t xml:space="preserve">маются </w:t>
            </w:r>
            <w:r w:rsidR="000E4DC9" w:rsidRPr="000E4DC9">
              <w:rPr>
                <w:rFonts w:ascii="Times New Roman" w:hAnsi="Times New Roman"/>
                <w:b/>
                <w:sz w:val="24"/>
                <w:szCs w:val="24"/>
              </w:rPr>
              <w:t xml:space="preserve">с 12 апреля 2019 года по 13 мая 2019 года (включительно) до 17-00 по местному времени. </w:t>
            </w:r>
          </w:p>
          <w:p w:rsidR="00827D0F" w:rsidRPr="00827D0F" w:rsidRDefault="000E4DC9" w:rsidP="00827D0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к</w:t>
            </w:r>
            <w:r w:rsidR="00827D0F" w:rsidRPr="00827D0F">
              <w:rPr>
                <w:rFonts w:ascii="Times New Roman" w:hAnsi="Times New Roman"/>
                <w:sz w:val="24"/>
                <w:szCs w:val="24"/>
              </w:rPr>
              <w:t>онкурсны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 заявок осуществляется по адресу: 665452, </w:t>
            </w:r>
            <w:r w:rsidR="004E60AF" w:rsidRPr="00827D0F">
              <w:rPr>
                <w:rFonts w:ascii="Times New Roman" w:hAnsi="Times New Roman" w:cs="Times New Roman"/>
                <w:sz w:val="24"/>
                <w:szCs w:val="24"/>
              </w:rPr>
              <w:t>г. Усолье-Сибирское, ул. Ватутина, 10</w:t>
            </w:r>
            <w:r w:rsidR="004E60AF">
              <w:rPr>
                <w:rFonts w:ascii="Times New Roman" w:hAnsi="Times New Roman" w:cs="Times New Roman"/>
                <w:sz w:val="24"/>
                <w:szCs w:val="24"/>
              </w:rPr>
              <w:t>, кабинет, 18, в рабочие дни с 8.00 до 12.00 и с 13.00 до 17.00 по местному времени.</w:t>
            </w:r>
            <w:r w:rsidR="00827D0F" w:rsidRPr="00827D0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27D0F" w:rsidRPr="004E60AF" w:rsidRDefault="00827D0F" w:rsidP="004E60AF">
            <w:pPr>
              <w:widowControl w:val="0"/>
              <w:autoSpaceDE w:val="0"/>
              <w:autoSpaceDN w:val="0"/>
              <w:adjustRightInd w:val="0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AF">
              <w:rPr>
                <w:rFonts w:ascii="Times New Roman" w:hAnsi="Times New Roman"/>
                <w:sz w:val="24"/>
                <w:szCs w:val="24"/>
              </w:rPr>
              <w:t xml:space="preserve">Инициатор </w:t>
            </w:r>
            <w:r w:rsidR="004E60AF" w:rsidRPr="004E60AF">
              <w:rPr>
                <w:rFonts w:ascii="Times New Roman" w:hAnsi="Times New Roman"/>
                <w:sz w:val="24"/>
                <w:szCs w:val="24"/>
              </w:rPr>
              <w:t>п</w:t>
            </w:r>
            <w:r w:rsidRPr="004E60AF">
              <w:rPr>
                <w:rFonts w:ascii="Times New Roman" w:hAnsi="Times New Roman"/>
                <w:sz w:val="24"/>
                <w:szCs w:val="24"/>
              </w:rPr>
              <w:t>роекта несет ответственность за достоверность информации, содержащейся в заявке.</w:t>
            </w:r>
          </w:p>
          <w:p w:rsidR="00827D0F" w:rsidRPr="00827D0F" w:rsidRDefault="00827D0F" w:rsidP="004E60AF">
            <w:pPr>
              <w:widowControl w:val="0"/>
              <w:autoSpaceDE w:val="0"/>
              <w:autoSpaceDN w:val="0"/>
              <w:adjustRightInd w:val="0"/>
              <w:ind w:firstLine="77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AF">
              <w:rPr>
                <w:rFonts w:ascii="Times New Roman" w:hAnsi="Times New Roman"/>
                <w:sz w:val="24"/>
                <w:szCs w:val="24"/>
              </w:rPr>
              <w:t>Расходы, связанные с подготовкой и предоставлени</w:t>
            </w:r>
            <w:r w:rsidRPr="00827D0F">
              <w:rPr>
                <w:rFonts w:ascii="Times New Roman" w:hAnsi="Times New Roman"/>
                <w:sz w:val="24"/>
                <w:szCs w:val="24"/>
              </w:rPr>
              <w:t>ем конкурсной заявки, несет Инициатор Проекта.</w:t>
            </w:r>
          </w:p>
          <w:p w:rsidR="00827D0F" w:rsidRPr="00827D0F" w:rsidRDefault="00827D0F" w:rsidP="00827D0F">
            <w:pPr>
              <w:ind w:firstLine="709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827D0F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При принятии конкурсной заявки Организатор проверяет фактическое наличие документов (без проверки указанных в документах сведений), делает отметку на копии заявления на участие в конкурсе, подтверждающую прием документов, с указанием даты, времени, должности и фамилии сотрудника, принявшего документы.  Копия заявления на участие в конкурсе с отметкой о приеме остается у Инициатора проекта.</w:t>
            </w:r>
          </w:p>
          <w:p w:rsidR="003E26BD" w:rsidRPr="00827D0F" w:rsidRDefault="00827D0F" w:rsidP="004E60A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7D0F">
              <w:rPr>
                <w:rFonts w:ascii="Times New Roman" w:hAnsi="Times New Roman"/>
                <w:sz w:val="24"/>
                <w:szCs w:val="24"/>
              </w:rPr>
              <w:t>Каждая конкурсная заявка</w:t>
            </w:r>
            <w:r w:rsidR="004E60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27D0F">
              <w:rPr>
                <w:rFonts w:ascii="Times New Roman" w:hAnsi="Times New Roman"/>
                <w:sz w:val="24"/>
                <w:szCs w:val="24"/>
              </w:rPr>
              <w:t>регистрируется Организатором в журнале регистрации заявок (приложение № 3 к Порядку).</w:t>
            </w:r>
          </w:p>
        </w:tc>
      </w:tr>
      <w:tr w:rsidR="003E26BD" w:rsidTr="003E26BD">
        <w:tc>
          <w:tcPr>
            <w:tcW w:w="3823" w:type="dxa"/>
          </w:tcPr>
          <w:p w:rsidR="003E26BD" w:rsidRPr="004E60AF" w:rsidRDefault="004E60AF" w:rsidP="004E6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0A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Перечень документов</w:t>
            </w:r>
          </w:p>
        </w:tc>
        <w:tc>
          <w:tcPr>
            <w:tcW w:w="6378" w:type="dxa"/>
          </w:tcPr>
          <w:p w:rsidR="004E60AF" w:rsidRPr="004E60AF" w:rsidRDefault="004E60AF" w:rsidP="004E60A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AF">
              <w:rPr>
                <w:rFonts w:ascii="Times New Roman" w:hAnsi="Times New Roman"/>
                <w:sz w:val="24"/>
                <w:szCs w:val="24"/>
              </w:rPr>
              <w:t>Конкурсная заявка должна включать в себя следующие документы:</w:t>
            </w:r>
          </w:p>
          <w:p w:rsidR="004E60AF" w:rsidRPr="004E60AF" w:rsidRDefault="004E60AF" w:rsidP="004E60AF">
            <w:pPr>
              <w:pStyle w:val="ConsPlusNormal"/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AF">
              <w:rPr>
                <w:rFonts w:ascii="Times New Roman" w:hAnsi="Times New Roman"/>
                <w:sz w:val="24"/>
                <w:szCs w:val="24"/>
              </w:rPr>
              <w:t xml:space="preserve">- заявление (приложение № 1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Порядку </w:t>
            </w:r>
            <w:r w:rsidRPr="004E60AF">
              <w:rPr>
                <w:rFonts w:ascii="Times New Roman" w:hAnsi="Times New Roman"/>
                <w:sz w:val="24"/>
                <w:szCs w:val="24"/>
              </w:rPr>
              <w:t>предоставления г</w:t>
            </w:r>
            <w:r w:rsidRPr="004E60AF">
              <w:rPr>
                <w:rFonts w:ascii="Times New Roman" w:hAnsi="Times New Roman"/>
                <w:bCs/>
                <w:sz w:val="24"/>
                <w:szCs w:val="24"/>
              </w:rPr>
              <w:t xml:space="preserve">рантов на </w:t>
            </w:r>
            <w:r w:rsidRPr="004E60AF">
              <w:rPr>
                <w:rFonts w:ascii="Times New Roman" w:hAnsi="Times New Roman"/>
                <w:sz w:val="24"/>
                <w:szCs w:val="24"/>
              </w:rPr>
              <w:t>реализацию проектов бюджетных инициатив, направленных на решение вопросов местного значения муниципального образования «</w:t>
            </w:r>
            <w:proofErr w:type="gramStart"/>
            <w:r w:rsidRPr="004E60AF">
              <w:rPr>
                <w:rFonts w:ascii="Times New Roman" w:hAnsi="Times New Roman"/>
                <w:sz w:val="24"/>
                <w:szCs w:val="24"/>
              </w:rPr>
              <w:t>город  Усолье</w:t>
            </w:r>
            <w:proofErr w:type="gramEnd"/>
            <w:r w:rsidRPr="004E60AF">
              <w:rPr>
                <w:rFonts w:ascii="Times New Roman" w:hAnsi="Times New Roman"/>
                <w:sz w:val="24"/>
                <w:szCs w:val="24"/>
              </w:rPr>
              <w:t>-Сибирское»</w:t>
            </w:r>
            <w:r>
              <w:rPr>
                <w:rFonts w:ascii="Times New Roman" w:hAnsi="Times New Roman"/>
                <w:sz w:val="24"/>
                <w:szCs w:val="24"/>
              </w:rPr>
              <w:t>, утвержденному постановлением администрации города Усолье-Сибирское от 01.04.2019 г. № 718 (далее – Порядок);</w:t>
            </w:r>
          </w:p>
          <w:p w:rsidR="004E60AF" w:rsidRPr="004E60AF" w:rsidRDefault="004E60AF" w:rsidP="004E60A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AF">
              <w:rPr>
                <w:rFonts w:ascii="Times New Roman" w:hAnsi="Times New Roman"/>
                <w:sz w:val="24"/>
                <w:szCs w:val="24"/>
              </w:rPr>
              <w:t xml:space="preserve">- паспорт Проекта (приложение № 2 к </w:t>
            </w:r>
            <w:r>
              <w:rPr>
                <w:rFonts w:ascii="Times New Roman" w:hAnsi="Times New Roman"/>
                <w:sz w:val="24"/>
                <w:szCs w:val="24"/>
              </w:rPr>
              <w:t>Порядку</w:t>
            </w:r>
            <w:r w:rsidRPr="004E60AF">
              <w:rPr>
                <w:rFonts w:ascii="Times New Roman" w:hAnsi="Times New Roman"/>
                <w:sz w:val="24"/>
                <w:szCs w:val="24"/>
              </w:rPr>
              <w:t>) с приложением фотоматериалов с места начала реализации проекта;</w:t>
            </w:r>
          </w:p>
          <w:p w:rsidR="004E60AF" w:rsidRPr="004E60AF" w:rsidRDefault="004E60AF" w:rsidP="004E60A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AF">
              <w:rPr>
                <w:rFonts w:ascii="Times New Roman" w:hAnsi="Times New Roman"/>
                <w:sz w:val="24"/>
                <w:szCs w:val="24"/>
              </w:rPr>
              <w:t>- документы, подтверждающие обязательства по финансовому обеспечению проекта населением, при их участии, в виде гарантийных писем, подписанных представителем инициативной группы граждан;</w:t>
            </w:r>
          </w:p>
          <w:p w:rsidR="004E60AF" w:rsidRPr="004E60AF" w:rsidRDefault="004E60AF" w:rsidP="004E60A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AF">
              <w:rPr>
                <w:rFonts w:ascii="Times New Roman" w:hAnsi="Times New Roman"/>
                <w:sz w:val="24"/>
                <w:szCs w:val="24"/>
              </w:rPr>
              <w:t>- документы, подтверждающие обязательства по финансовому обеспечению проекта индивидуальными предпринимателями, юридическими лицами, общественными организациями, при их участии, в виде гарантийных писем;</w:t>
            </w:r>
          </w:p>
          <w:p w:rsidR="004E60AF" w:rsidRPr="004E60AF" w:rsidRDefault="004E60AF" w:rsidP="004E60AF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AF">
              <w:rPr>
                <w:rFonts w:ascii="Times New Roman" w:hAnsi="Times New Roman"/>
                <w:sz w:val="24"/>
                <w:szCs w:val="24"/>
              </w:rPr>
              <w:t xml:space="preserve">- схему расположения (акт выбора места расположения объекта благоустройства), согласованную с отделом архитектуры администрации города Усолье-Сибирское; </w:t>
            </w:r>
          </w:p>
          <w:p w:rsidR="004E60AF" w:rsidRPr="004E60AF" w:rsidRDefault="004E60AF" w:rsidP="004E60AF">
            <w:pPr>
              <w:pStyle w:val="ConsPlusNormal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AF">
              <w:rPr>
                <w:rFonts w:ascii="Times New Roman" w:hAnsi="Times New Roman"/>
                <w:sz w:val="24"/>
                <w:szCs w:val="24"/>
              </w:rPr>
              <w:t>- документы, подтверждающие полномочия инициатора проекта:</w:t>
            </w:r>
          </w:p>
          <w:p w:rsidR="004E60AF" w:rsidRPr="004E60AF" w:rsidRDefault="004E60AF" w:rsidP="004E60AF">
            <w:pPr>
              <w:pStyle w:val="ConsPlusNormal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AF">
              <w:rPr>
                <w:rFonts w:ascii="Times New Roman" w:hAnsi="Times New Roman"/>
                <w:sz w:val="24"/>
                <w:szCs w:val="24"/>
              </w:rPr>
              <w:t xml:space="preserve">  для инициативной группы граждан - копию паспорта представителя инициатора и решение инициативной группы о выборе представителя, имеющего право действовать от имени инициативной группы;</w:t>
            </w:r>
          </w:p>
          <w:p w:rsidR="004E60AF" w:rsidRPr="004E60AF" w:rsidRDefault="004E60AF" w:rsidP="004E60A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AF">
              <w:rPr>
                <w:rFonts w:ascii="Times New Roman" w:hAnsi="Times New Roman"/>
                <w:sz w:val="24"/>
                <w:szCs w:val="24"/>
              </w:rPr>
              <w:t>для юридических лиц – выписку из Единого государственного реестра юридических лиц*, выданную не ранее чем за три месяца до дня подачи конкурсной заявки; доверенность, удостоверяющую полномочия представителя инициатора, необходимую для осуществления действия от имени инициатора, в случае подачи документов представителем инициатора, и копию приказа о назначении руководителя;</w:t>
            </w:r>
          </w:p>
          <w:p w:rsidR="004E60AF" w:rsidRPr="004E60AF" w:rsidRDefault="004E60AF" w:rsidP="004E60AF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0AF">
              <w:rPr>
                <w:rFonts w:ascii="Times New Roman" w:hAnsi="Times New Roman" w:cs="Times New Roman"/>
                <w:sz w:val="24"/>
                <w:szCs w:val="24"/>
              </w:rPr>
              <w:t xml:space="preserve">для индивидуальных предпринимателей - </w:t>
            </w:r>
            <w:r w:rsidRPr="004E60A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выписку из Единого государственного реестра индивидуальных </w:t>
            </w:r>
            <w:r w:rsidRPr="004E60AF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предпринимателей*, выданную не ранее чем за три месяца до дня подачи конкурсной заявки; </w:t>
            </w:r>
            <w:r w:rsidRPr="004E60AF">
              <w:rPr>
                <w:rFonts w:ascii="Times New Roman" w:hAnsi="Times New Roman" w:cs="Times New Roman"/>
                <w:sz w:val="24"/>
                <w:szCs w:val="24"/>
              </w:rPr>
              <w:t xml:space="preserve">копию паспорта инициатора или доверенность, удостоверяющую полномочия представителя инициатора, необходимую для осуществления действия от имени инициатора, в случае подачи документов представителем инициатора. </w:t>
            </w:r>
          </w:p>
          <w:p w:rsidR="004E60AF" w:rsidRPr="004E60AF" w:rsidRDefault="004E60AF" w:rsidP="004E60A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0AF">
              <w:rPr>
                <w:rFonts w:ascii="Times New Roman" w:hAnsi="Times New Roman"/>
                <w:sz w:val="24"/>
                <w:szCs w:val="24"/>
              </w:rPr>
              <w:t>*Если такие документы не были представлены инициатором, Организатор запрашивает их в порядке межведомственного информационного взаимодействия в соответствии с законодательством.</w:t>
            </w:r>
          </w:p>
          <w:p w:rsidR="003E26BD" w:rsidRPr="00827D0F" w:rsidRDefault="003E26BD" w:rsidP="003E26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E26BD" w:rsidTr="003E26BD">
        <w:tc>
          <w:tcPr>
            <w:tcW w:w="3823" w:type="dxa"/>
          </w:tcPr>
          <w:p w:rsidR="003E26BD" w:rsidRPr="004F1D02" w:rsidRDefault="004F1D02" w:rsidP="004F1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Порядок и сроки объявления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 </w:t>
            </w:r>
            <w:r w:rsidRPr="004F1D02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</w:t>
            </w:r>
          </w:p>
        </w:tc>
        <w:tc>
          <w:tcPr>
            <w:tcW w:w="6378" w:type="dxa"/>
          </w:tcPr>
          <w:p w:rsidR="00E27CFD" w:rsidRDefault="00E27CFD" w:rsidP="00E27CFD">
            <w:pPr>
              <w:ind w:firstLine="7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CFD">
              <w:rPr>
                <w:rFonts w:ascii="Times New Roman" w:hAnsi="Times New Roman" w:cs="Times New Roman"/>
                <w:sz w:val="24"/>
                <w:szCs w:val="24"/>
              </w:rPr>
              <w:t>Рассмотрение заявок на участие в конкурсе и подведение итогов конкурса осуществляется   Комиссией, состав кот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7CFD">
              <w:rPr>
                <w:rFonts w:ascii="Times New Roman" w:hAnsi="Times New Roman" w:cs="Times New Roman"/>
                <w:sz w:val="24"/>
                <w:szCs w:val="24"/>
              </w:rPr>
              <w:t xml:space="preserve">рой </w:t>
            </w:r>
            <w:proofErr w:type="gramStart"/>
            <w:r w:rsidRPr="00E27CFD">
              <w:rPr>
                <w:rFonts w:ascii="Times New Roman" w:hAnsi="Times New Roman" w:cs="Times New Roman"/>
                <w:sz w:val="24"/>
                <w:szCs w:val="24"/>
              </w:rPr>
              <w:t>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r w:rsidRPr="00E27CF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27CFD">
              <w:rPr>
                <w:rFonts w:ascii="Times New Roman" w:hAnsi="Times New Roman"/>
                <w:sz w:val="24"/>
                <w:szCs w:val="24"/>
              </w:rPr>
              <w:t>постановлением</w:t>
            </w:r>
            <w:proofErr w:type="gramEnd"/>
            <w:r w:rsidRPr="00E27CFD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Усолье-Сибирское от 01.04.2019 г. № 718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F1D02" w:rsidRPr="00E27CFD" w:rsidRDefault="00E27CFD" w:rsidP="004E6918">
            <w:pPr>
              <w:ind w:firstLine="7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проведения конкурса размещаются в информационно-телекоммуникационной сети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« Интернет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 на официальном сайте администрации города Усолье-Сибирское</w:t>
            </w:r>
            <w:r w:rsidR="00F14DA8">
              <w:rPr>
                <w:rFonts w:ascii="Times New Roman" w:hAnsi="Times New Roman"/>
                <w:sz w:val="24"/>
                <w:szCs w:val="24"/>
              </w:rPr>
              <w:t xml:space="preserve">, в разделе «Инициативное бюджетирование» в срок не  позднее </w:t>
            </w:r>
            <w:r w:rsidR="004E6918">
              <w:rPr>
                <w:rFonts w:ascii="Times New Roman" w:hAnsi="Times New Roman"/>
                <w:sz w:val="24"/>
                <w:szCs w:val="24"/>
              </w:rPr>
              <w:t>23</w:t>
            </w:r>
            <w:r w:rsidR="00F14DA8">
              <w:rPr>
                <w:rFonts w:ascii="Times New Roman" w:hAnsi="Times New Roman"/>
                <w:sz w:val="24"/>
                <w:szCs w:val="24"/>
              </w:rPr>
              <w:t xml:space="preserve"> рабочих дней после окончания срока подачи заявок на участие в конкурсе, указанного в извещении.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C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E26BD" w:rsidTr="003E26BD">
        <w:tc>
          <w:tcPr>
            <w:tcW w:w="3823" w:type="dxa"/>
          </w:tcPr>
          <w:p w:rsidR="003E26BD" w:rsidRPr="004F1D02" w:rsidRDefault="004F1D02" w:rsidP="004F1D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02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378" w:type="dxa"/>
          </w:tcPr>
          <w:p w:rsidR="003E26BD" w:rsidRPr="00827D0F" w:rsidRDefault="004F1D02" w:rsidP="00F14DA8">
            <w:pPr>
              <w:ind w:firstLine="7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D02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проведения конкурса обращаться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экономический отдел </w:t>
            </w:r>
            <w:r w:rsidRPr="004F1D02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1D02">
              <w:rPr>
                <w:rFonts w:ascii="Times New Roman" w:hAnsi="Times New Roman" w:cs="Times New Roman"/>
                <w:sz w:val="24"/>
                <w:szCs w:val="24"/>
              </w:rPr>
              <w:t xml:space="preserve"> экономического развития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кабинет 18 или по телефону 6-25-80, 6-34-56.</w:t>
            </w:r>
          </w:p>
        </w:tc>
      </w:tr>
    </w:tbl>
    <w:p w:rsidR="003E26BD" w:rsidRPr="003E26BD" w:rsidRDefault="003E26BD" w:rsidP="003E2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5B48" w:rsidRDefault="00AC5B48" w:rsidP="003E2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DA8" w:rsidRDefault="00F14DA8" w:rsidP="003E26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sectPr w:rsidR="00F14DA8" w:rsidSect="00AC5B4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AA5"/>
    <w:rsid w:val="000E4DC9"/>
    <w:rsid w:val="002B0AA5"/>
    <w:rsid w:val="0032141A"/>
    <w:rsid w:val="003E26BD"/>
    <w:rsid w:val="004E60AF"/>
    <w:rsid w:val="004E6918"/>
    <w:rsid w:val="004F1D02"/>
    <w:rsid w:val="0050453E"/>
    <w:rsid w:val="007C5726"/>
    <w:rsid w:val="00827D0F"/>
    <w:rsid w:val="00AC5B48"/>
    <w:rsid w:val="00E27CFD"/>
    <w:rsid w:val="00F1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163E62-542F-4985-92A1-E08DA3360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2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E60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4">
    <w:name w:val="No Spacing"/>
    <w:uiPriority w:val="1"/>
    <w:qFormat/>
    <w:rsid w:val="004E60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14D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4D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 Анжелика Александровна</dc:creator>
  <cp:keywords/>
  <dc:description/>
  <cp:lastModifiedBy>Рогова Анжелика Александровна</cp:lastModifiedBy>
  <cp:revision>5</cp:revision>
  <cp:lastPrinted>2019-04-08T00:35:00Z</cp:lastPrinted>
  <dcterms:created xsi:type="dcterms:W3CDTF">2019-04-03T02:34:00Z</dcterms:created>
  <dcterms:modified xsi:type="dcterms:W3CDTF">2019-04-11T06:12:00Z</dcterms:modified>
</cp:coreProperties>
</file>